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7D8" w:rsidRPr="000A080C" w:rsidRDefault="001917D8" w:rsidP="001917D8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A080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Аннотация к рабочей программе</w:t>
      </w:r>
    </w:p>
    <w:p w:rsidR="001917D8" w:rsidRPr="000A080C" w:rsidRDefault="001917D8" w:rsidP="001917D8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A080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по предмету «Обществознание» в 10-11 классах.</w:t>
      </w:r>
    </w:p>
    <w:p w:rsidR="001917D8" w:rsidRPr="000A080C" w:rsidRDefault="001917D8" w:rsidP="001917D8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1917D8" w:rsidRPr="000A080C" w:rsidRDefault="001917D8" w:rsidP="00191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80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Реализуемый УМК:</w:t>
      </w:r>
    </w:p>
    <w:p w:rsidR="001917D8" w:rsidRPr="000A080C" w:rsidRDefault="001917D8" w:rsidP="00191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8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1.Обществознание. 10 класс, учебник для общеобразовательных организаций: базовый уровень / Л.Н. Боголюбов, </w:t>
      </w:r>
      <w:proofErr w:type="spellStart"/>
      <w:r w:rsidRPr="000A080C">
        <w:rPr>
          <w:rFonts w:ascii="Times New Roman" w:eastAsia="Times New Roman" w:hAnsi="Times New Roman" w:cs="Times New Roman"/>
          <w:sz w:val="24"/>
          <w:szCs w:val="24"/>
          <w:lang w:eastAsia="ru-RU"/>
        </w:rPr>
        <w:t>Ю.А.Аверьянов</w:t>
      </w:r>
      <w:proofErr w:type="spellEnd"/>
      <w:r w:rsidRPr="000A08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А.В. Белявский и </w:t>
      </w:r>
      <w:proofErr w:type="spellStart"/>
      <w:proofErr w:type="gramStart"/>
      <w:r w:rsidRPr="000A080C">
        <w:rPr>
          <w:rFonts w:ascii="Times New Roman" w:eastAsia="Times New Roman" w:hAnsi="Times New Roman" w:cs="Times New Roman"/>
          <w:sz w:val="24"/>
          <w:szCs w:val="24"/>
          <w:lang w:eastAsia="ru-RU"/>
        </w:rPr>
        <w:t>др</w:t>
      </w:r>
      <w:proofErr w:type="spellEnd"/>
      <w:proofErr w:type="gramEnd"/>
      <w:r w:rsidRPr="000A080C">
        <w:rPr>
          <w:rFonts w:ascii="Times New Roman" w:eastAsia="Times New Roman" w:hAnsi="Times New Roman" w:cs="Times New Roman"/>
          <w:sz w:val="24"/>
          <w:szCs w:val="24"/>
          <w:lang w:eastAsia="ru-RU"/>
        </w:rPr>
        <w:t>; под редакцией Л.Н. Боголюбова; Российская академия наук, Российская академия образования, издательство Просвещение. – М. Просвещение, 2018г.</w:t>
      </w:r>
    </w:p>
    <w:p w:rsidR="001917D8" w:rsidRPr="000A080C" w:rsidRDefault="001917D8" w:rsidP="00191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8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2.Обществознание. 11 класс: Учебник для общеобразовательных учреждений: базовый уровень / Л.Н. Боголюбов, Н.И. Городецкая и </w:t>
      </w:r>
      <w:proofErr w:type="spellStart"/>
      <w:proofErr w:type="gramStart"/>
      <w:r w:rsidRPr="000A080C">
        <w:rPr>
          <w:rFonts w:ascii="Times New Roman" w:eastAsia="Times New Roman" w:hAnsi="Times New Roman" w:cs="Times New Roman"/>
          <w:sz w:val="24"/>
          <w:szCs w:val="24"/>
          <w:lang w:eastAsia="ru-RU"/>
        </w:rPr>
        <w:t>др</w:t>
      </w:r>
      <w:proofErr w:type="spellEnd"/>
      <w:proofErr w:type="gramEnd"/>
      <w:r w:rsidRPr="000A080C">
        <w:rPr>
          <w:rFonts w:ascii="Times New Roman" w:eastAsia="Times New Roman" w:hAnsi="Times New Roman" w:cs="Times New Roman"/>
          <w:sz w:val="24"/>
          <w:szCs w:val="24"/>
          <w:lang w:eastAsia="ru-RU"/>
        </w:rPr>
        <w:t>; под редакцией Л.Н. Боголюбова; - Российская академия наук, Российская академия образования, издательство Просвещение. – М. Просвещение, 2018г.</w:t>
      </w:r>
    </w:p>
    <w:p w:rsidR="001917D8" w:rsidRPr="000A080C" w:rsidRDefault="001917D8" w:rsidP="00191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80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линии учебников соответствует Федеральному государственному образовательному стандарту основного общего образования, одобрены РАО и РАН, имеют гриф «Рекомендовано» и включены в Федеральный перечень.</w:t>
      </w:r>
    </w:p>
    <w:p w:rsidR="001917D8" w:rsidRPr="000A080C" w:rsidRDefault="001917D8" w:rsidP="00191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80C">
        <w:rPr>
          <w:rFonts w:ascii="Times New Roman" w:eastAsia="Times New Roman" w:hAnsi="Times New Roman" w:cs="Times New Roman"/>
          <w:sz w:val="24"/>
          <w:szCs w:val="24"/>
          <w:lang w:eastAsia="ru-RU"/>
        </w:rPr>
        <w:t>3. Авторы учебника:</w:t>
      </w:r>
    </w:p>
    <w:p w:rsidR="001917D8" w:rsidRPr="000A080C" w:rsidRDefault="001917D8" w:rsidP="00191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80C">
        <w:rPr>
          <w:rFonts w:ascii="Times New Roman" w:eastAsia="Times New Roman" w:hAnsi="Times New Roman" w:cs="Times New Roman"/>
          <w:sz w:val="24"/>
          <w:szCs w:val="24"/>
          <w:lang w:eastAsia="ru-RU"/>
        </w:rPr>
        <w:t>Л.Н. Боголюбов, Л.Ф. Иванова</w:t>
      </w:r>
    </w:p>
    <w:p w:rsidR="001917D8" w:rsidRPr="000A080C" w:rsidRDefault="001917D8" w:rsidP="00191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80C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Сроки реализации программы: 2 года.</w:t>
      </w:r>
    </w:p>
    <w:p w:rsidR="001917D8" w:rsidRPr="000A080C" w:rsidRDefault="001917D8" w:rsidP="00191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17D8" w:rsidRPr="000A080C" w:rsidRDefault="001917D8" w:rsidP="00191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80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Цели изучения курса</w:t>
      </w:r>
    </w:p>
    <w:p w:rsidR="001917D8" w:rsidRPr="000A080C" w:rsidRDefault="001917D8" w:rsidP="00191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80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данного курса на ступени среднего (полного) общего образования направлено на достижение следующих целей:</w:t>
      </w:r>
    </w:p>
    <w:p w:rsidR="001917D8" w:rsidRPr="000A080C" w:rsidRDefault="001917D8" w:rsidP="00191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8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 </w:t>
      </w:r>
      <w:r w:rsidRPr="000A080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личности в период ранней юности, её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правопорядка; развитию способности к самоопределению и самореализации, интереса к изучению социальных и гуманитарных дисциплин;</w:t>
      </w:r>
    </w:p>
    <w:p w:rsidR="001917D8" w:rsidRPr="000A080C" w:rsidRDefault="001917D8" w:rsidP="00191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8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ВОСПИТАНИЕ </w:t>
      </w:r>
      <w:r w:rsidRPr="000A08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общероссийской идентичности, гражданской ответственности, правового самосознания, толерантности, уважения к социальным нормам, приверженности к гуманистическим и демократическим ценностям, закрепленным в Конституции РФ;</w:t>
      </w:r>
    </w:p>
    <w:p w:rsidR="001917D8" w:rsidRPr="000A080C" w:rsidRDefault="001917D8" w:rsidP="00191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A08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ОСВОЕНИЕ</w:t>
      </w:r>
      <w:r w:rsidRPr="000A080C">
        <w:rPr>
          <w:rFonts w:ascii="Times New Roman" w:eastAsia="Times New Roman" w:hAnsi="Times New Roman" w:cs="Times New Roman"/>
          <w:sz w:val="24"/>
          <w:szCs w:val="24"/>
          <w:lang w:eastAsia="ru-RU"/>
        </w:rPr>
        <w:t> 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 самообразования;</w:t>
      </w:r>
      <w:proofErr w:type="gramEnd"/>
    </w:p>
    <w:p w:rsidR="001917D8" w:rsidRPr="000A080C" w:rsidRDefault="001917D8" w:rsidP="00191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8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ОВЛАДЕНИЕ </w:t>
      </w:r>
      <w:r w:rsidRPr="000A080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умениями получать и критически осмысливать социальную информацию, анализировать и систематизировать полученные данные, осваивать способы познавательной, коммуникативной, практической деятельности, необходимой для участия в жизни гражданского общества и государства;</w:t>
      </w:r>
    </w:p>
    <w:p w:rsidR="001917D8" w:rsidRPr="000A080C" w:rsidRDefault="001917D8" w:rsidP="00191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A08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 </w:t>
      </w:r>
      <w:r w:rsidRPr="000A080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опыта применения полученных знаний и умений для решения типичных задач в области социальных отношений, гражданской и общественной деятельности, межличностных отношений, отношений между людьми разных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для содействия правовыми способами и средствами защите правопорядка в обществе</w:t>
      </w:r>
      <w:bookmarkStart w:id="0" w:name="_GoBack"/>
      <w:bookmarkEnd w:id="0"/>
      <w:proofErr w:type="gramEnd"/>
    </w:p>
    <w:p w:rsidR="001917D8" w:rsidRPr="000A080C" w:rsidRDefault="001917D8" w:rsidP="00191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17D8" w:rsidRPr="000A080C" w:rsidRDefault="001917D8" w:rsidP="00191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80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предмета в учебном плане</w:t>
      </w:r>
    </w:p>
    <w:p w:rsidR="001917D8" w:rsidRPr="000A080C" w:rsidRDefault="001917D8" w:rsidP="00191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8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«Обществознание» изучается на уровне основного общего образования в качестве обязательного предмета в 10-11 классах. Общая недельная нагрузка в каждом году обучения составляет по 2 часа в 10-11 классе.</w:t>
      </w:r>
    </w:p>
    <w:p w:rsidR="001917D8" w:rsidRPr="000A080C" w:rsidRDefault="001917D8" w:rsidP="00191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8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соответствии с ООП СОО  выделяется 136 часов учебного времени. Изучение обществознания на уровне среднего общего образования складывается следующим образом:</w:t>
      </w:r>
    </w:p>
    <w:p w:rsidR="001917D8" w:rsidRPr="000A080C" w:rsidRDefault="001917D8" w:rsidP="00191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80C">
        <w:rPr>
          <w:rFonts w:ascii="Times New Roman" w:eastAsia="Times New Roman" w:hAnsi="Times New Roman" w:cs="Times New Roman"/>
          <w:sz w:val="24"/>
          <w:szCs w:val="24"/>
          <w:lang w:eastAsia="ru-RU"/>
        </w:rPr>
        <w:t>10 класс – 70 часов федерального компонента;</w:t>
      </w:r>
    </w:p>
    <w:p w:rsidR="001917D8" w:rsidRPr="000A080C" w:rsidRDefault="001917D8" w:rsidP="00191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80C">
        <w:rPr>
          <w:rFonts w:ascii="Times New Roman" w:eastAsia="Times New Roman" w:hAnsi="Times New Roman" w:cs="Times New Roman"/>
          <w:sz w:val="24"/>
          <w:szCs w:val="24"/>
          <w:lang w:eastAsia="ru-RU"/>
        </w:rPr>
        <w:t>11 класс – 68 часов федерального компонента.</w:t>
      </w:r>
    </w:p>
    <w:p w:rsidR="001917D8" w:rsidRPr="000A080C" w:rsidRDefault="001917D8" w:rsidP="00191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0E6" w:rsidRPr="000A080C" w:rsidRDefault="000750E6">
      <w:pPr>
        <w:rPr>
          <w:sz w:val="24"/>
          <w:szCs w:val="24"/>
        </w:rPr>
      </w:pPr>
    </w:p>
    <w:sectPr w:rsidR="000750E6" w:rsidRPr="000A080C" w:rsidSect="001917D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17D8"/>
    <w:rsid w:val="000750E6"/>
    <w:rsid w:val="000A080C"/>
    <w:rsid w:val="001917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0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6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486</Words>
  <Characters>2775</Characters>
  <Application>Microsoft Office Word</Application>
  <DocSecurity>0</DocSecurity>
  <Lines>23</Lines>
  <Paragraphs>6</Paragraphs>
  <ScaleCrop>false</ScaleCrop>
  <Company>Home</Company>
  <LinksUpToDate>false</LinksUpToDate>
  <CharactersWithSpaces>3255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Марьям</dc:creator>
  <cp:lastModifiedBy>1</cp:lastModifiedBy>
  <cp:revision>3</cp:revision>
  <dcterms:created xsi:type="dcterms:W3CDTF">2019-12-26T09:59:00Z</dcterms:created>
  <dcterms:modified xsi:type="dcterms:W3CDTF">2020-09-05T09:00:00Z</dcterms:modified>
</cp:coreProperties>
</file>